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462E" w:rsidRPr="006360F2" w:rsidRDefault="00E4462E">
      <w:pPr>
        <w:rPr>
          <w:rFonts w:ascii="Times New Roman" w:hAnsi="Times New Roman" w:cs="Times New Roman"/>
          <w:sz w:val="28"/>
          <w:szCs w:val="28"/>
        </w:rPr>
      </w:pPr>
      <w:r w:rsidRPr="006360F2">
        <w:rPr>
          <w:rFonts w:ascii="Times New Roman" w:hAnsi="Times New Roman" w:cs="Times New Roman"/>
          <w:sz w:val="28"/>
          <w:szCs w:val="28"/>
        </w:rPr>
        <w:t xml:space="preserve">Аналитическая справка по работе МБОУ «Андреевская ООШ» </w:t>
      </w:r>
      <w:r w:rsidR="006360F2" w:rsidRPr="006360F2">
        <w:rPr>
          <w:rFonts w:ascii="Times New Roman" w:hAnsi="Times New Roman" w:cs="Times New Roman"/>
          <w:sz w:val="28"/>
          <w:szCs w:val="28"/>
        </w:rPr>
        <w:t>к Международному дню борьбы с коррупцией</w:t>
      </w:r>
    </w:p>
    <w:p w:rsidR="00E4462E" w:rsidRDefault="00E4462E">
      <w:pPr>
        <w:rPr>
          <w:rFonts w:ascii="Times New Roman" w:hAnsi="Times New Roman" w:cs="Times New Roman"/>
          <w:sz w:val="24"/>
          <w:szCs w:val="24"/>
        </w:rPr>
      </w:pPr>
    </w:p>
    <w:p w:rsidR="00E4462E" w:rsidRDefault="00E4462E">
      <w:pPr>
        <w:rPr>
          <w:rFonts w:ascii="Times New Roman" w:hAnsi="Times New Roman" w:cs="Times New Roman"/>
          <w:sz w:val="24"/>
          <w:szCs w:val="24"/>
        </w:rPr>
      </w:pPr>
      <w:r w:rsidRPr="00E4462E">
        <w:rPr>
          <w:rFonts w:ascii="Times New Roman" w:hAnsi="Times New Roman" w:cs="Times New Roman"/>
          <w:sz w:val="24"/>
          <w:szCs w:val="24"/>
        </w:rPr>
        <w:t>В МБОУ «Андреевская ООШ»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4462E">
        <w:rPr>
          <w:rFonts w:ascii="Times New Roman" w:hAnsi="Times New Roman" w:cs="Times New Roman"/>
          <w:sz w:val="24"/>
          <w:szCs w:val="24"/>
        </w:rPr>
        <w:t>активистами школы была организована акция по раздаче антикоррупционных листовок. Акция проводилась с жителями села Андреевки. Обучающиеся не просто раздавали информационные буклеты, но и объясняли пагубное влияние коррупции на развити</w:t>
      </w:r>
      <w:r w:rsidR="002F2A58">
        <w:rPr>
          <w:rFonts w:ascii="Times New Roman" w:hAnsi="Times New Roman" w:cs="Times New Roman"/>
          <w:sz w:val="24"/>
          <w:szCs w:val="24"/>
        </w:rPr>
        <w:t>е общества. Всего было роздано 25</w:t>
      </w:r>
      <w:r w:rsidRPr="00E4462E">
        <w:rPr>
          <w:rFonts w:ascii="Times New Roman" w:hAnsi="Times New Roman" w:cs="Times New Roman"/>
          <w:sz w:val="24"/>
          <w:szCs w:val="24"/>
        </w:rPr>
        <w:t xml:space="preserve"> буклетов.</w:t>
      </w:r>
    </w:p>
    <w:p w:rsidR="002F2A58" w:rsidRDefault="00E4462E">
      <w:pPr>
        <w:rPr>
          <w:rFonts w:ascii="Times New Roman" w:hAnsi="Times New Roman" w:cs="Times New Roman"/>
          <w:sz w:val="24"/>
          <w:szCs w:val="24"/>
        </w:rPr>
      </w:pPr>
      <w:r w:rsidRPr="006360F2">
        <w:rPr>
          <w:rFonts w:ascii="Times New Roman" w:hAnsi="Times New Roman" w:cs="Times New Roman"/>
          <w:sz w:val="24"/>
          <w:szCs w:val="24"/>
        </w:rPr>
        <w:tab/>
        <w:t xml:space="preserve"> В рамках Недели Антикоррупционных инициатив, которая проводилась в школе были проведены следующие мероприятия: конку</w:t>
      </w:r>
      <w:r w:rsidR="002F2A58">
        <w:rPr>
          <w:rFonts w:ascii="Times New Roman" w:hAnsi="Times New Roman" w:cs="Times New Roman"/>
          <w:sz w:val="24"/>
          <w:szCs w:val="24"/>
        </w:rPr>
        <w:t xml:space="preserve">рс рисунков среди обучающихся 1-5 </w:t>
      </w:r>
      <w:r w:rsidRPr="006360F2">
        <w:rPr>
          <w:rFonts w:ascii="Times New Roman" w:hAnsi="Times New Roman" w:cs="Times New Roman"/>
          <w:sz w:val="24"/>
          <w:szCs w:val="24"/>
        </w:rPr>
        <w:t>классов по противодействию коррупции «Мы против коррупции». В рисунках участники выразили свое отношение к проблеме кор</w:t>
      </w:r>
      <w:r w:rsidR="002F2A58">
        <w:rPr>
          <w:rFonts w:ascii="Times New Roman" w:hAnsi="Times New Roman" w:cs="Times New Roman"/>
          <w:sz w:val="24"/>
          <w:szCs w:val="24"/>
        </w:rPr>
        <w:t>рупции. Всего приняло участие 24</w:t>
      </w:r>
      <w:r w:rsidRPr="006360F2">
        <w:rPr>
          <w:rFonts w:ascii="Times New Roman" w:hAnsi="Times New Roman" w:cs="Times New Roman"/>
          <w:sz w:val="24"/>
          <w:szCs w:val="24"/>
        </w:rPr>
        <w:t xml:space="preserve"> человек. Лучшие рабо</w:t>
      </w:r>
      <w:r w:rsidR="002F2A58">
        <w:rPr>
          <w:rFonts w:ascii="Times New Roman" w:hAnsi="Times New Roman" w:cs="Times New Roman"/>
          <w:sz w:val="24"/>
          <w:szCs w:val="24"/>
        </w:rPr>
        <w:t>ты отмечены грамотами и призами. В 1-4 классах провели беседу по теме «Откуда берется коррупция</w:t>
      </w:r>
      <w:r w:rsidR="002F2A58" w:rsidRPr="002F2A58">
        <w:rPr>
          <w:rFonts w:ascii="Times New Roman" w:hAnsi="Times New Roman" w:cs="Times New Roman"/>
          <w:sz w:val="24"/>
          <w:szCs w:val="24"/>
        </w:rPr>
        <w:t>?</w:t>
      </w:r>
      <w:r w:rsidR="002F2A58">
        <w:rPr>
          <w:rFonts w:ascii="Times New Roman" w:hAnsi="Times New Roman" w:cs="Times New Roman"/>
          <w:sz w:val="24"/>
          <w:szCs w:val="24"/>
        </w:rPr>
        <w:t>», в 5 классе классный час «Что мы знаем о коррупции</w:t>
      </w:r>
      <w:r w:rsidR="002F2A58" w:rsidRPr="002F2A58">
        <w:rPr>
          <w:rFonts w:ascii="Times New Roman" w:hAnsi="Times New Roman" w:cs="Times New Roman"/>
          <w:sz w:val="24"/>
          <w:szCs w:val="24"/>
        </w:rPr>
        <w:t>?</w:t>
      </w:r>
      <w:proofErr w:type="gramStart"/>
      <w:r w:rsidR="002F2A58">
        <w:rPr>
          <w:rFonts w:ascii="Times New Roman" w:hAnsi="Times New Roman" w:cs="Times New Roman"/>
          <w:sz w:val="24"/>
          <w:szCs w:val="24"/>
        </w:rPr>
        <w:t xml:space="preserve">», </w:t>
      </w:r>
      <w:r w:rsidRPr="006360F2">
        <w:rPr>
          <w:rFonts w:ascii="Times New Roman" w:hAnsi="Times New Roman" w:cs="Times New Roman"/>
          <w:sz w:val="24"/>
          <w:szCs w:val="24"/>
        </w:rPr>
        <w:t xml:space="preserve"> в</w:t>
      </w:r>
      <w:proofErr w:type="gramEnd"/>
      <w:r w:rsidRPr="006360F2">
        <w:rPr>
          <w:rFonts w:ascii="Times New Roman" w:hAnsi="Times New Roman" w:cs="Times New Roman"/>
          <w:sz w:val="24"/>
          <w:szCs w:val="24"/>
        </w:rPr>
        <w:t xml:space="preserve"> 6-</w:t>
      </w:r>
      <w:r w:rsidR="002F2A58">
        <w:rPr>
          <w:rFonts w:ascii="Times New Roman" w:hAnsi="Times New Roman" w:cs="Times New Roman"/>
          <w:sz w:val="24"/>
          <w:szCs w:val="24"/>
        </w:rPr>
        <w:t xml:space="preserve">7 </w:t>
      </w:r>
      <w:r w:rsidRPr="006360F2">
        <w:rPr>
          <w:rFonts w:ascii="Times New Roman" w:hAnsi="Times New Roman" w:cs="Times New Roman"/>
          <w:sz w:val="24"/>
          <w:szCs w:val="24"/>
        </w:rPr>
        <w:t>х классах прошла дискуссия «Борьба с коррупцией в современном обществе». Обучающиеся рассматривали сущность понятия «коррупция», формы проявления данного явления</w:t>
      </w:r>
      <w:r w:rsidR="002F2A58">
        <w:rPr>
          <w:rFonts w:ascii="Times New Roman" w:hAnsi="Times New Roman" w:cs="Times New Roman"/>
          <w:sz w:val="24"/>
          <w:szCs w:val="24"/>
        </w:rPr>
        <w:t>, способы борьбы с коррупцией.</w:t>
      </w:r>
      <w:r w:rsidRPr="006360F2">
        <w:rPr>
          <w:rFonts w:ascii="Times New Roman" w:hAnsi="Times New Roman" w:cs="Times New Roman"/>
          <w:sz w:val="24"/>
          <w:szCs w:val="24"/>
        </w:rPr>
        <w:t xml:space="preserve"> в</w:t>
      </w:r>
      <w:r w:rsidR="002F2A58">
        <w:rPr>
          <w:rFonts w:ascii="Times New Roman" w:hAnsi="Times New Roman" w:cs="Times New Roman"/>
          <w:sz w:val="24"/>
          <w:szCs w:val="24"/>
        </w:rPr>
        <w:t xml:space="preserve"> </w:t>
      </w:r>
      <w:r w:rsidRPr="006360F2">
        <w:rPr>
          <w:rFonts w:ascii="Times New Roman" w:hAnsi="Times New Roman" w:cs="Times New Roman"/>
          <w:sz w:val="24"/>
          <w:szCs w:val="24"/>
        </w:rPr>
        <w:t>8- 9 к</w:t>
      </w:r>
      <w:r w:rsidR="002F2A58">
        <w:rPr>
          <w:rFonts w:ascii="Times New Roman" w:hAnsi="Times New Roman" w:cs="Times New Roman"/>
          <w:sz w:val="24"/>
          <w:szCs w:val="24"/>
        </w:rPr>
        <w:t xml:space="preserve">лассе прошла </w:t>
      </w:r>
      <w:proofErr w:type="gramStart"/>
      <w:r w:rsidR="002F2A58">
        <w:rPr>
          <w:rFonts w:ascii="Times New Roman" w:hAnsi="Times New Roman" w:cs="Times New Roman"/>
          <w:sz w:val="24"/>
          <w:szCs w:val="24"/>
        </w:rPr>
        <w:t xml:space="preserve">беседа </w:t>
      </w:r>
      <w:r w:rsidRPr="006360F2">
        <w:rPr>
          <w:rFonts w:ascii="Times New Roman" w:hAnsi="Times New Roman" w:cs="Times New Roman"/>
          <w:sz w:val="24"/>
          <w:szCs w:val="24"/>
        </w:rPr>
        <w:t xml:space="preserve"> «</w:t>
      </w:r>
      <w:proofErr w:type="gramEnd"/>
      <w:r w:rsidRPr="006360F2">
        <w:rPr>
          <w:rFonts w:ascii="Times New Roman" w:hAnsi="Times New Roman" w:cs="Times New Roman"/>
          <w:sz w:val="24"/>
          <w:szCs w:val="24"/>
        </w:rPr>
        <w:t>Формирование антикор</w:t>
      </w:r>
      <w:r w:rsidR="002F2A58">
        <w:rPr>
          <w:rFonts w:ascii="Times New Roman" w:hAnsi="Times New Roman" w:cs="Times New Roman"/>
          <w:sz w:val="24"/>
          <w:szCs w:val="24"/>
        </w:rPr>
        <w:t>р</w:t>
      </w:r>
      <w:r w:rsidRPr="006360F2">
        <w:rPr>
          <w:rFonts w:ascii="Times New Roman" w:hAnsi="Times New Roman" w:cs="Times New Roman"/>
          <w:sz w:val="24"/>
          <w:szCs w:val="24"/>
        </w:rPr>
        <w:t xml:space="preserve">упционного мировоззрения обучающихся». </w:t>
      </w:r>
    </w:p>
    <w:p w:rsidR="00623CD1" w:rsidRPr="006360F2" w:rsidRDefault="00E4462E">
      <w:pPr>
        <w:rPr>
          <w:rFonts w:ascii="Times New Roman" w:hAnsi="Times New Roman" w:cs="Times New Roman"/>
          <w:sz w:val="24"/>
          <w:szCs w:val="24"/>
        </w:rPr>
      </w:pPr>
      <w:r w:rsidRPr="006360F2">
        <w:rPr>
          <w:rFonts w:ascii="Times New Roman" w:hAnsi="Times New Roman" w:cs="Times New Roman"/>
          <w:sz w:val="24"/>
          <w:szCs w:val="24"/>
        </w:rPr>
        <w:t>Велась плодотворная работа и с родителями: в школе прошли</w:t>
      </w:r>
      <w:r w:rsidR="002F2A58">
        <w:rPr>
          <w:rFonts w:ascii="Times New Roman" w:hAnsi="Times New Roman" w:cs="Times New Roman"/>
          <w:sz w:val="24"/>
          <w:szCs w:val="24"/>
        </w:rPr>
        <w:t xml:space="preserve"> онлайн-</w:t>
      </w:r>
      <w:r w:rsidRPr="006360F2">
        <w:rPr>
          <w:rFonts w:ascii="Times New Roman" w:hAnsi="Times New Roman" w:cs="Times New Roman"/>
          <w:sz w:val="24"/>
          <w:szCs w:val="24"/>
        </w:rPr>
        <w:t xml:space="preserve"> родительские собрания на тему «Правовое воспитание. Права и уголовная ответственность несовершеннолетних» с целью разъяснений политики школы в отношении коррупции. Одним из первых вопросов рассматривался вопрос «Об антикоррупционных мероприятиях в образовательном учреждении. Классных собраниях прошло ознакомление родителей с Уставом учреждения, правилами внутреннего распорядка, правилами для обучающихся, родители были информированы о способах подачи сообщений </w:t>
      </w:r>
      <w:proofErr w:type="gramStart"/>
      <w:r w:rsidRPr="006360F2">
        <w:rPr>
          <w:rFonts w:ascii="Times New Roman" w:hAnsi="Times New Roman" w:cs="Times New Roman"/>
          <w:sz w:val="24"/>
          <w:szCs w:val="24"/>
        </w:rPr>
        <w:t>по коррупционными нарушениям</w:t>
      </w:r>
      <w:proofErr w:type="gramEnd"/>
      <w:r w:rsidRPr="006360F2">
        <w:rPr>
          <w:rFonts w:ascii="Times New Roman" w:hAnsi="Times New Roman" w:cs="Times New Roman"/>
          <w:sz w:val="24"/>
          <w:szCs w:val="24"/>
        </w:rPr>
        <w:t xml:space="preserve"> (телефон доверия, Ящик доверия). Таким образом, можно сделать вывод: работа по противодействию коррупции в ОУ ведется планомерно и с обучающимися, и с родительской общественностью</w:t>
      </w:r>
    </w:p>
    <w:p w:rsidR="00E4462E" w:rsidRDefault="002F2A5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ЗДВР :Антипова  Н.А.</w:t>
      </w:r>
      <w:bookmarkStart w:id="0" w:name="_GoBack"/>
      <w:bookmarkEnd w:id="0"/>
    </w:p>
    <w:p w:rsidR="00CF670D" w:rsidRDefault="00CF670D">
      <w:pPr>
        <w:rPr>
          <w:rFonts w:ascii="Times New Roman" w:hAnsi="Times New Roman" w:cs="Times New Roman"/>
          <w:sz w:val="24"/>
          <w:szCs w:val="24"/>
        </w:rPr>
      </w:pPr>
    </w:p>
    <w:p w:rsidR="00CF670D" w:rsidRDefault="00CF670D">
      <w:pPr>
        <w:rPr>
          <w:rFonts w:ascii="Times New Roman" w:hAnsi="Times New Roman" w:cs="Times New Roman"/>
          <w:sz w:val="24"/>
          <w:szCs w:val="24"/>
        </w:rPr>
      </w:pPr>
    </w:p>
    <w:p w:rsidR="00CF670D" w:rsidRDefault="00CF670D">
      <w:pPr>
        <w:rPr>
          <w:rFonts w:ascii="Times New Roman" w:hAnsi="Times New Roman" w:cs="Times New Roman"/>
          <w:sz w:val="24"/>
          <w:szCs w:val="24"/>
        </w:rPr>
      </w:pPr>
    </w:p>
    <w:p w:rsidR="00CF670D" w:rsidRDefault="00CF670D">
      <w:pPr>
        <w:rPr>
          <w:rFonts w:ascii="Times New Roman" w:hAnsi="Times New Roman" w:cs="Times New Roman"/>
          <w:sz w:val="24"/>
          <w:szCs w:val="24"/>
        </w:rPr>
      </w:pPr>
    </w:p>
    <w:p w:rsidR="00CF670D" w:rsidRDefault="00CF670D">
      <w:pPr>
        <w:rPr>
          <w:rFonts w:ascii="Times New Roman" w:hAnsi="Times New Roman" w:cs="Times New Roman"/>
          <w:sz w:val="24"/>
          <w:szCs w:val="24"/>
        </w:rPr>
      </w:pPr>
    </w:p>
    <w:p w:rsidR="00CF670D" w:rsidRDefault="00CF670D">
      <w:pPr>
        <w:rPr>
          <w:rFonts w:ascii="Times New Roman" w:hAnsi="Times New Roman" w:cs="Times New Roman"/>
          <w:sz w:val="24"/>
          <w:szCs w:val="24"/>
        </w:rPr>
      </w:pPr>
    </w:p>
    <w:p w:rsidR="006E4120" w:rsidRDefault="006E4120">
      <w:pPr>
        <w:rPr>
          <w:rFonts w:ascii="Times New Roman" w:hAnsi="Times New Roman" w:cs="Times New Roman"/>
          <w:sz w:val="24"/>
          <w:szCs w:val="24"/>
        </w:rPr>
      </w:pPr>
    </w:p>
    <w:p w:rsidR="006E4120" w:rsidRDefault="006E4120">
      <w:pPr>
        <w:rPr>
          <w:rFonts w:ascii="Times New Roman" w:hAnsi="Times New Roman" w:cs="Times New Roman"/>
          <w:sz w:val="24"/>
          <w:szCs w:val="24"/>
        </w:rPr>
      </w:pPr>
    </w:p>
    <w:p w:rsidR="00CF670D" w:rsidRPr="006360F2" w:rsidRDefault="00CF670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3600" cy="5390795"/>
            <wp:effectExtent l="0" t="9208" r="0" b="0"/>
            <wp:docPr id="1" name="Рисунок 1" descr="C:\Users\HOME\Desktop\фотки\фото инвал спид\20181128_1139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OME\Desktop\фотки\фото инвал спид\20181128_11392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940425" cy="5387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F670D" w:rsidRPr="006360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1347"/>
    <w:rsid w:val="002F2A58"/>
    <w:rsid w:val="00606263"/>
    <w:rsid w:val="00623CD1"/>
    <w:rsid w:val="006360F2"/>
    <w:rsid w:val="006E4120"/>
    <w:rsid w:val="00921347"/>
    <w:rsid w:val="00B25CA5"/>
    <w:rsid w:val="00CF670D"/>
    <w:rsid w:val="00E44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2695E01-2143-4DD9-881B-EB8A1D925D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F67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F670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288</Words>
  <Characters>1648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надежда</cp:lastModifiedBy>
  <cp:revision>6</cp:revision>
  <dcterms:created xsi:type="dcterms:W3CDTF">2018-12-02T10:52:00Z</dcterms:created>
  <dcterms:modified xsi:type="dcterms:W3CDTF">2021-12-11T08:42:00Z</dcterms:modified>
</cp:coreProperties>
</file>